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6D10" w:rsidRPr="00115AC5" w:rsidRDefault="00956D10" w:rsidP="0040527E">
      <w:pPr>
        <w:wordWrap w:val="0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115AC5">
        <w:rPr>
          <w:rFonts w:ascii="ＭＳ Ｐ明朝" w:eastAsia="ＭＳ Ｐ明朝" w:hAnsi="ＭＳ Ｐ明朝" w:hint="eastAsia"/>
          <w:sz w:val="24"/>
        </w:rPr>
        <w:t>様式第３号（第</w:t>
      </w:r>
      <w:r w:rsidR="000E10CB">
        <w:rPr>
          <w:rFonts w:ascii="ＭＳ Ｐ明朝" w:eastAsia="ＭＳ Ｐ明朝" w:hAnsi="ＭＳ Ｐ明朝" w:hint="eastAsia"/>
          <w:sz w:val="24"/>
        </w:rPr>
        <w:t>５</w:t>
      </w:r>
      <w:r w:rsidRPr="00115AC5">
        <w:rPr>
          <w:rFonts w:ascii="ＭＳ Ｐ明朝" w:eastAsia="ＭＳ Ｐ明朝" w:hAnsi="ＭＳ Ｐ明朝" w:hint="eastAsia"/>
          <w:sz w:val="24"/>
        </w:rPr>
        <w:t>条関係）</w:t>
      </w:r>
    </w:p>
    <w:p w:rsidR="00485F64" w:rsidRPr="00115AC5" w:rsidRDefault="00485F64">
      <w:pPr>
        <w:widowControl/>
        <w:ind w:left="283" w:hangingChars="118" w:hanging="283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56D10" w:rsidRPr="00115AC5" w:rsidRDefault="003641CD">
      <w:pPr>
        <w:widowControl/>
        <w:ind w:left="283" w:hangingChars="118" w:hanging="283"/>
        <w:jc w:val="righ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令和　　　年　　　</w:t>
      </w:r>
      <w:r w:rsidR="00956D10"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月　　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956D10"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日</w:t>
      </w:r>
    </w:p>
    <w:p w:rsidR="00956D10" w:rsidRPr="00115AC5" w:rsidRDefault="00956D10">
      <w:pPr>
        <w:widowControl/>
        <w:ind w:left="283" w:hangingChars="118" w:hanging="28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56D10" w:rsidRPr="00115AC5" w:rsidRDefault="00115AC5" w:rsidP="00115AC5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  <w:r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江</w:t>
      </w:r>
      <w:r w:rsidR="00934DD3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　</w:t>
      </w:r>
      <w:r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府</w:t>
      </w:r>
      <w:r w:rsidR="00934DD3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　</w:t>
      </w:r>
      <w:r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町</w:t>
      </w:r>
      <w:r w:rsidR="00934DD3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　</w:t>
      </w:r>
      <w:r w:rsidR="00956D10" w:rsidRPr="00115AC5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長</w:t>
      </w:r>
      <w:r w:rsidR="00934DD3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　　</w:t>
      </w:r>
      <w:r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 xml:space="preserve">　</w:t>
      </w:r>
      <w:r w:rsidR="00956D10" w:rsidRPr="00115AC5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様</w:t>
      </w:r>
      <w:r w:rsidR="00956D10" w:rsidRPr="00115AC5">
        <w:rPr>
          <w:rFonts w:ascii="ＭＳ Ｐ明朝" w:eastAsia="ＭＳ Ｐ明朝" w:hAnsi="ＭＳ Ｐ明朝" w:cs="ＭＳ Ｐ明朝"/>
          <w:kern w:val="0"/>
          <w:sz w:val="24"/>
          <w:szCs w:val="23"/>
        </w:rPr>
        <w:t xml:space="preserve"> </w:t>
      </w:r>
    </w:p>
    <w:p w:rsidR="00485F64" w:rsidRPr="00115AC5" w:rsidRDefault="00485F64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</w:p>
    <w:p w:rsidR="00956D10" w:rsidRPr="00115AC5" w:rsidRDefault="00956D10">
      <w:pPr>
        <w:autoSpaceDE w:val="0"/>
        <w:autoSpaceDN w:val="0"/>
        <w:adjustRightInd w:val="0"/>
        <w:ind w:leftChars="1957" w:left="4110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  <w:r w:rsidRPr="00115AC5">
        <w:rPr>
          <w:rFonts w:ascii="ＭＳ Ｐ明朝" w:eastAsia="ＭＳ Ｐ明朝" w:hAnsi="ＭＳ Ｐ明朝" w:cs="ＭＳ Ｐ明朝" w:hint="eastAsia"/>
          <w:kern w:val="0"/>
          <w:sz w:val="24"/>
          <w:szCs w:val="23"/>
        </w:rPr>
        <w:t>申請者（保護者）</w:t>
      </w:r>
      <w:r w:rsidRPr="00115AC5">
        <w:rPr>
          <w:rFonts w:ascii="ＭＳ Ｐ明朝" w:eastAsia="ＭＳ Ｐ明朝" w:hAnsi="ＭＳ Ｐ明朝" w:cs="ＭＳ Ｐ明朝"/>
          <w:kern w:val="0"/>
          <w:sz w:val="24"/>
          <w:szCs w:val="23"/>
        </w:rPr>
        <w:t xml:space="preserve"> </w:t>
      </w:r>
    </w:p>
    <w:p w:rsidR="00956D10" w:rsidRPr="00934DD3" w:rsidRDefault="00956D10">
      <w:pPr>
        <w:autoSpaceDE w:val="0"/>
        <w:autoSpaceDN w:val="0"/>
        <w:adjustRightInd w:val="0"/>
        <w:ind w:leftChars="2160" w:left="4536"/>
        <w:jc w:val="left"/>
        <w:rPr>
          <w:rFonts w:ascii="ＭＳ Ｐ明朝" w:eastAsia="ＭＳ Ｐ明朝" w:hAnsi="ＭＳ Ｐ明朝" w:cs="ＭＳ Ｐ明朝"/>
          <w:kern w:val="0"/>
          <w:sz w:val="24"/>
          <w:szCs w:val="23"/>
          <w:u w:val="single"/>
        </w:rPr>
      </w:pPr>
      <w:r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住</w:t>
      </w:r>
      <w:r w:rsidRPr="00934DD3">
        <w:rPr>
          <w:rFonts w:ascii="ＭＳ Ｐ明朝" w:eastAsia="ＭＳ Ｐ明朝" w:hAnsi="ＭＳ Ｐ明朝" w:cs="ＭＳ Ｐ明朝"/>
          <w:kern w:val="0"/>
          <w:sz w:val="24"/>
          <w:szCs w:val="23"/>
          <w:u w:val="single"/>
        </w:rPr>
        <w:t xml:space="preserve"> </w:t>
      </w:r>
      <w:r w:rsid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</w:t>
      </w:r>
      <w:r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所</w:t>
      </w:r>
      <w:r w:rsidR="00934DD3"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　　　　　　　　　　　　　　　　</w:t>
      </w:r>
    </w:p>
    <w:p w:rsidR="00956D10" w:rsidRPr="00115AC5" w:rsidRDefault="00956D10">
      <w:pPr>
        <w:autoSpaceDE w:val="0"/>
        <w:autoSpaceDN w:val="0"/>
        <w:adjustRightInd w:val="0"/>
        <w:ind w:leftChars="2160" w:left="4536"/>
        <w:jc w:val="left"/>
        <w:rPr>
          <w:rFonts w:ascii="ＭＳ Ｐ明朝" w:eastAsia="ＭＳ Ｐ明朝" w:hAnsi="ＭＳ Ｐ明朝" w:cs="ＭＳ Ｐ明朝"/>
          <w:kern w:val="0"/>
          <w:sz w:val="24"/>
          <w:szCs w:val="23"/>
        </w:rPr>
      </w:pPr>
    </w:p>
    <w:p w:rsidR="00956D10" w:rsidRPr="00934DD3" w:rsidRDefault="00956D10">
      <w:pPr>
        <w:autoSpaceDE w:val="0"/>
        <w:autoSpaceDN w:val="0"/>
        <w:adjustRightInd w:val="0"/>
        <w:ind w:leftChars="2160" w:left="4536"/>
        <w:jc w:val="left"/>
        <w:rPr>
          <w:rFonts w:ascii="ＭＳ Ｐ明朝" w:eastAsia="ＭＳ Ｐ明朝" w:hAnsi="ＭＳ Ｐ明朝" w:cs="ＭＳ Ｐ明朝"/>
          <w:kern w:val="0"/>
          <w:sz w:val="24"/>
          <w:szCs w:val="23"/>
          <w:u w:val="single"/>
        </w:rPr>
      </w:pPr>
      <w:r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氏</w:t>
      </w:r>
      <w:r w:rsidR="00934DD3"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</w:t>
      </w:r>
      <w:r w:rsidRPr="00934DD3">
        <w:rPr>
          <w:rFonts w:ascii="ＭＳ Ｐ明朝" w:eastAsia="ＭＳ Ｐ明朝" w:hAnsi="ＭＳ Ｐ明朝" w:cs="ＭＳ Ｐ明朝"/>
          <w:kern w:val="0"/>
          <w:sz w:val="24"/>
          <w:szCs w:val="23"/>
          <w:u w:val="single"/>
        </w:rPr>
        <w:t xml:space="preserve"> </w:t>
      </w:r>
      <w:r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>名</w:t>
      </w:r>
      <w:r w:rsidR="00115AC5"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　　</w:t>
      </w:r>
      <w:r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</w:t>
      </w:r>
      <w:r w:rsidR="00000008" w:rsidRPr="00934DD3">
        <w:rPr>
          <w:rFonts w:ascii="ＭＳ Ｐ明朝" w:eastAsia="ＭＳ Ｐ明朝" w:hAnsi="ＭＳ Ｐ明朝" w:cs="ＭＳ Ｐ明朝" w:hint="eastAsia"/>
          <w:kern w:val="0"/>
          <w:sz w:val="24"/>
          <w:szCs w:val="23"/>
          <w:u w:val="single"/>
        </w:rPr>
        <w:t xml:space="preserve">　　　　　　　　　　　印</w:t>
      </w:r>
    </w:p>
    <w:p w:rsidR="00956D10" w:rsidRPr="00115AC5" w:rsidRDefault="00956D10">
      <w:pPr>
        <w:widowControl/>
        <w:ind w:left="283" w:hangingChars="118" w:hanging="28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56D10" w:rsidRPr="00115AC5" w:rsidRDefault="00956D10">
      <w:pPr>
        <w:widowControl/>
        <w:ind w:left="283" w:hangingChars="118" w:hanging="28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56D10" w:rsidRPr="00115AC5" w:rsidRDefault="00956D10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江府</w:t>
      </w:r>
      <w:r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町高校等通学定期券購入補助金請求書</w:t>
      </w:r>
    </w:p>
    <w:p w:rsidR="00956D10" w:rsidRPr="00115AC5" w:rsidRDefault="00956D10">
      <w:pPr>
        <w:widowControl/>
        <w:ind w:left="283" w:hangingChars="118" w:hanging="28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56D10" w:rsidRPr="00115AC5" w:rsidRDefault="00956D10">
      <w:pPr>
        <w:widowControl/>
        <w:ind w:left="283" w:hangingChars="118" w:hanging="283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56D10" w:rsidRPr="00115AC5" w:rsidRDefault="00111D02" w:rsidP="00111D02">
      <w:pPr>
        <w:widowControl/>
        <w:ind w:leftChars="100" w:left="210" w:firstLineChars="90" w:firstLine="216"/>
        <w:jc w:val="left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令和　　　</w:t>
      </w:r>
      <w:r w:rsid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年　　　月　　　日付</w:t>
      </w:r>
      <w:r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発江教</w:t>
      </w:r>
      <w:r w:rsid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第　　　　　　</w:t>
      </w:r>
      <w:r w:rsidR="002415DA"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号で交付決定のあった</w:t>
      </w:r>
      <w:r w:rsid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江府</w:t>
      </w:r>
      <w:r w:rsidR="00B66DBD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町高校</w:t>
      </w:r>
      <w:r w:rsidR="00956D10"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等通学定期券購入補助金</w:t>
      </w:r>
      <w:r w:rsidR="002415DA"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を下記のとおり請求します。</w:t>
      </w:r>
    </w:p>
    <w:p w:rsidR="00956D10" w:rsidRPr="00BB2738" w:rsidRDefault="00956D10" w:rsidP="00BB2738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2415DA" w:rsidRPr="00115AC5" w:rsidRDefault="002415DA" w:rsidP="00BB2738">
      <w:pPr>
        <w:widowControl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:rsidR="009D189C" w:rsidRDefault="002415DA" w:rsidP="00115AC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一</w:t>
      </w:r>
      <w:r w:rsid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金</w:t>
      </w:r>
      <w:r w:rsidR="00115AC5" w:rsidRPr="003641CD"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single"/>
        </w:rPr>
        <w:t xml:space="preserve">　　　　　　　　　　　</w:t>
      </w:r>
      <w:r w:rsidR="009D189C" w:rsidRPr="003641CD"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single"/>
        </w:rPr>
        <w:t xml:space="preserve">　</w:t>
      </w:r>
      <w:r w:rsidR="00115AC5" w:rsidRPr="003641CD">
        <w:rPr>
          <w:rFonts w:ascii="ＭＳ Ｐ明朝" w:eastAsia="ＭＳ Ｐ明朝" w:hAnsi="ＭＳ Ｐ明朝" w:cs="ＭＳ Ｐゴシック" w:hint="eastAsia"/>
          <w:kern w:val="0"/>
          <w:sz w:val="24"/>
          <w:szCs w:val="24"/>
          <w:u w:val="single"/>
        </w:rPr>
        <w:t xml:space="preserve">　　</w:t>
      </w:r>
      <w:r w:rsidR="00956D10" w:rsidRPr="00115AC5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円</w:t>
      </w:r>
      <w:r w:rsidR="009D189C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（補助金合計）</w:t>
      </w:r>
    </w:p>
    <w:p w:rsidR="009D189C" w:rsidRPr="009D189C" w:rsidRDefault="009D189C" w:rsidP="00115AC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tbl>
      <w:tblPr>
        <w:tblpPr w:leftFromText="180" w:rightFromText="180" w:vertAnchor="text" w:horzAnchor="margin" w:tblpY="8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1665"/>
        <w:gridCol w:w="6520"/>
      </w:tblGrid>
      <w:tr w:rsidR="009D189C" w:rsidRPr="00942DA1" w:rsidTr="003641CD">
        <w:trPr>
          <w:trHeight w:val="978"/>
        </w:trPr>
        <w:tc>
          <w:tcPr>
            <w:tcW w:w="570" w:type="dxa"/>
            <w:vMerge w:val="restart"/>
            <w:vAlign w:val="center"/>
          </w:tcPr>
          <w:p w:rsidR="009D189C" w:rsidRPr="00942DA1" w:rsidRDefault="009D189C" w:rsidP="0036787D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42DA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対象生徒</w:t>
            </w:r>
          </w:p>
        </w:tc>
        <w:tc>
          <w:tcPr>
            <w:tcW w:w="1665" w:type="dxa"/>
            <w:vAlign w:val="center"/>
          </w:tcPr>
          <w:p w:rsidR="009D189C" w:rsidRPr="00942DA1" w:rsidRDefault="009D189C" w:rsidP="003678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42DA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520" w:type="dxa"/>
          </w:tcPr>
          <w:p w:rsidR="009D189C" w:rsidRPr="00942DA1" w:rsidRDefault="00934DD3" w:rsidP="00934D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03975">
              <w:rPr>
                <w:rFonts w:ascii="ＭＳ Ｐ明朝" w:eastAsia="ＭＳ Ｐ明朝" w:hAnsi="ＭＳ Ｐ明朝" w:cs="ＭＳ Ｐ明朝" w:hint="eastAsia"/>
                <w:kern w:val="0"/>
                <w:sz w:val="18"/>
                <w:szCs w:val="18"/>
              </w:rPr>
              <w:t>□申請者（保護者）と同じ</w:t>
            </w:r>
          </w:p>
        </w:tc>
      </w:tr>
      <w:tr w:rsidR="009D189C" w:rsidRPr="00942DA1" w:rsidTr="00934DD3">
        <w:trPr>
          <w:trHeight w:val="661"/>
        </w:trPr>
        <w:tc>
          <w:tcPr>
            <w:tcW w:w="570" w:type="dxa"/>
            <w:vMerge/>
            <w:vAlign w:val="center"/>
          </w:tcPr>
          <w:p w:rsidR="009D189C" w:rsidRPr="00942DA1" w:rsidRDefault="009D189C" w:rsidP="003678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nil"/>
            </w:tcBorders>
            <w:vAlign w:val="center"/>
          </w:tcPr>
          <w:p w:rsidR="009D189C" w:rsidRPr="00942DA1" w:rsidRDefault="009D189C" w:rsidP="003678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42DA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学校名・学年</w:t>
            </w:r>
          </w:p>
        </w:tc>
        <w:tc>
          <w:tcPr>
            <w:tcW w:w="6520" w:type="dxa"/>
            <w:vAlign w:val="center"/>
          </w:tcPr>
          <w:p w:rsidR="009D189C" w:rsidRPr="00942DA1" w:rsidRDefault="00934DD3" w:rsidP="00934DD3">
            <w:pPr>
              <w:widowControl/>
              <w:ind w:firstLineChars="1200" w:firstLine="2880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学校　　（　</w:t>
            </w:r>
            <w:r>
              <w:rPr>
                <w:rFonts w:ascii="HGP創英角ﾎﾟｯﾌﾟ体" w:eastAsia="HGP創英角ﾎﾟｯﾌﾟ体" w:hAnsi="HGP創英角ﾎﾟｯﾌﾟ体" w:cs="ＭＳ Ｐ明朝" w:hint="eastAsia"/>
                <w:kern w:val="0"/>
                <w:sz w:val="24"/>
                <w:szCs w:val="23"/>
              </w:rPr>
              <w:t xml:space="preserve">　　</w:t>
            </w:r>
            <w:r>
              <w:rPr>
                <w:rFonts w:ascii="ＭＳ Ｐ明朝" w:eastAsia="ＭＳ Ｐ明朝" w:hAnsi="ＭＳ Ｐ明朝" w:cs="ＭＳ Ｐ明朝" w:hint="eastAsia"/>
                <w:kern w:val="0"/>
                <w:sz w:val="24"/>
                <w:szCs w:val="23"/>
              </w:rPr>
              <w:t xml:space="preserve">　　学年）</w:t>
            </w:r>
          </w:p>
        </w:tc>
      </w:tr>
      <w:tr w:rsidR="009D189C" w:rsidRPr="00942DA1" w:rsidTr="00934DD3">
        <w:trPr>
          <w:trHeight w:val="661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:rsidR="009D189C" w:rsidRPr="00942DA1" w:rsidRDefault="009D189C" w:rsidP="003678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9D189C" w:rsidRPr="00942DA1" w:rsidRDefault="009D189C" w:rsidP="003678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942DA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D189C" w:rsidRPr="00942DA1" w:rsidRDefault="009D189C" w:rsidP="0036787D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9D189C" w:rsidRPr="00942DA1" w:rsidTr="00934DD3">
        <w:trPr>
          <w:trHeight w:val="236"/>
        </w:trPr>
        <w:tc>
          <w:tcPr>
            <w:tcW w:w="570" w:type="dxa"/>
            <w:tcBorders>
              <w:left w:val="nil"/>
              <w:bottom w:val="nil"/>
              <w:right w:val="nil"/>
            </w:tcBorders>
            <w:vAlign w:val="center"/>
          </w:tcPr>
          <w:p w:rsidR="009D189C" w:rsidRPr="00942DA1" w:rsidRDefault="009D189C" w:rsidP="003678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5" w:type="dxa"/>
            <w:tcBorders>
              <w:left w:val="nil"/>
              <w:bottom w:val="nil"/>
              <w:right w:val="nil"/>
            </w:tcBorders>
            <w:vAlign w:val="center"/>
          </w:tcPr>
          <w:p w:rsidR="009D189C" w:rsidRPr="00942DA1" w:rsidRDefault="009D189C" w:rsidP="0036787D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nil"/>
            </w:tcBorders>
            <w:vAlign w:val="center"/>
          </w:tcPr>
          <w:p w:rsidR="009D189C" w:rsidRPr="00942DA1" w:rsidRDefault="009D189C" w:rsidP="0036787D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934DD3" w:rsidRPr="00942DA1" w:rsidTr="00934DD3">
        <w:trPr>
          <w:trHeight w:val="161"/>
        </w:trPr>
        <w:tc>
          <w:tcPr>
            <w:tcW w:w="223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4DD3" w:rsidRPr="00942DA1" w:rsidRDefault="00934DD3" w:rsidP="00934DD3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【町補助金】</w:t>
            </w:r>
          </w:p>
        </w:tc>
        <w:tc>
          <w:tcPr>
            <w:tcW w:w="6520" w:type="dxa"/>
            <w:tcBorders>
              <w:top w:val="nil"/>
              <w:left w:val="nil"/>
              <w:right w:val="nil"/>
            </w:tcBorders>
            <w:vAlign w:val="center"/>
          </w:tcPr>
          <w:p w:rsidR="00934DD3" w:rsidRPr="00942DA1" w:rsidRDefault="00934DD3" w:rsidP="00934DD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934DD3" w:rsidRPr="00942DA1" w:rsidTr="009D189C">
        <w:trPr>
          <w:trHeight w:val="408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934DD3" w:rsidRDefault="00934DD3" w:rsidP="00934D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34DD3" w:rsidRPr="00942DA1" w:rsidRDefault="00934DD3" w:rsidP="00934DD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942DA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934DD3" w:rsidRPr="00942DA1" w:rsidTr="009D189C">
        <w:trPr>
          <w:trHeight w:val="376"/>
        </w:trPr>
        <w:tc>
          <w:tcPr>
            <w:tcW w:w="2235" w:type="dxa"/>
            <w:gridSpan w:val="2"/>
            <w:tcBorders>
              <w:left w:val="nil"/>
              <w:right w:val="nil"/>
            </w:tcBorders>
            <w:vAlign w:val="center"/>
          </w:tcPr>
          <w:p w:rsidR="00934DD3" w:rsidRPr="00942DA1" w:rsidRDefault="00934DD3" w:rsidP="00934D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【県補助金】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934DD3" w:rsidRPr="00942DA1" w:rsidRDefault="00934DD3" w:rsidP="00934DD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934DD3" w:rsidRPr="00942DA1" w:rsidTr="00934DD3">
        <w:trPr>
          <w:trHeight w:val="121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934DD3" w:rsidRDefault="00934DD3" w:rsidP="00934D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center"/>
          </w:tcPr>
          <w:p w:rsidR="00934DD3" w:rsidRPr="00942DA1" w:rsidRDefault="00934DD3" w:rsidP="00934DD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</w:t>
            </w:r>
            <w:r w:rsidRPr="00942DA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934DD3" w:rsidRPr="00942DA1" w:rsidTr="00934DD3">
        <w:trPr>
          <w:trHeight w:val="118"/>
        </w:trPr>
        <w:tc>
          <w:tcPr>
            <w:tcW w:w="223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4DD3" w:rsidRDefault="00934DD3" w:rsidP="00934DD3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【補助金合計】</w:t>
            </w:r>
          </w:p>
        </w:tc>
        <w:tc>
          <w:tcPr>
            <w:tcW w:w="6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34DD3" w:rsidRPr="00942DA1" w:rsidRDefault="00934DD3" w:rsidP="00934DD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934DD3" w:rsidRPr="00942DA1" w:rsidTr="00934DD3">
        <w:trPr>
          <w:trHeight w:val="322"/>
        </w:trPr>
        <w:tc>
          <w:tcPr>
            <w:tcW w:w="22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3" w:rsidRDefault="00934DD3" w:rsidP="00934DD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DD3" w:rsidRPr="00942DA1" w:rsidRDefault="00934DD3" w:rsidP="00934DD3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　　　　　</w:t>
            </w:r>
            <w:r w:rsidRPr="00942DA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円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</w:tr>
    </w:tbl>
    <w:p w:rsidR="009D189C" w:rsidRPr="00115AC5" w:rsidRDefault="009D189C" w:rsidP="00115AC5">
      <w:pPr>
        <w:widowControl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sectPr w:rsidR="009D189C" w:rsidRPr="00115AC5" w:rsidSect="00F562A5">
      <w:pgSz w:w="11906" w:h="16838"/>
      <w:pgMar w:top="1418" w:right="1588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A64" w:rsidRDefault="00322A64" w:rsidP="00D76565">
      <w:r>
        <w:separator/>
      </w:r>
    </w:p>
  </w:endnote>
  <w:endnote w:type="continuationSeparator" w:id="0">
    <w:p w:rsidR="00322A64" w:rsidRDefault="00322A64" w:rsidP="00D7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A64" w:rsidRDefault="00322A64" w:rsidP="00D76565">
      <w:r>
        <w:separator/>
      </w:r>
    </w:p>
  </w:footnote>
  <w:footnote w:type="continuationSeparator" w:id="0">
    <w:p w:rsidR="00322A64" w:rsidRDefault="00322A64" w:rsidP="00D76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9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1">
    <w:nsid w:val="0000000B"/>
    <w:multiLevelType w:val="singleLevel"/>
    <w:tmpl w:val="0000000B"/>
    <w:lvl w:ilvl="0">
      <w:start w:val="1"/>
      <w:numFmt w:val="decimalFullWidth"/>
      <w:suff w:val="nothing"/>
      <w:lvlText w:val="第%1条"/>
      <w:lvlJc w:val="left"/>
      <w:rPr>
        <w:rFonts w:cs="Times New Roman"/>
      </w:rPr>
    </w:lvl>
  </w:abstractNum>
  <w:abstractNum w:abstractNumId="2">
    <w:nsid w:val="0D2040F5"/>
    <w:multiLevelType w:val="hybridMultilevel"/>
    <w:tmpl w:val="530EAC02"/>
    <w:lvl w:ilvl="0" w:tplc="0409000F">
      <w:start w:val="1"/>
      <w:numFmt w:val="decimal"/>
      <w:lvlText w:val="%1."/>
      <w:lvlJc w:val="left"/>
      <w:pPr>
        <w:ind w:left="821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  <w:rPr>
        <w:rFonts w:cs="Times New Roman"/>
      </w:rPr>
    </w:lvl>
  </w:abstractNum>
  <w:abstractNum w:abstractNumId="3">
    <w:nsid w:val="0DC746BE"/>
    <w:multiLevelType w:val="hybridMultilevel"/>
    <w:tmpl w:val="5492CCE4"/>
    <w:lvl w:ilvl="0" w:tplc="04090001">
      <w:start w:val="1"/>
      <w:numFmt w:val="bullet"/>
      <w:lvlText w:val=""/>
      <w:lvlJc w:val="left"/>
      <w:pPr>
        <w:ind w:left="8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">
    <w:nsid w:val="23DC56D7"/>
    <w:multiLevelType w:val="hybridMultilevel"/>
    <w:tmpl w:val="22766E30"/>
    <w:lvl w:ilvl="0" w:tplc="0000000B">
      <w:start w:val="1"/>
      <w:numFmt w:val="decimalFullWidth"/>
      <w:lvlText w:val="第%1条"/>
      <w:lvlJc w:val="left"/>
      <w:pPr>
        <w:ind w:left="88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3" w:hanging="420"/>
      </w:pPr>
      <w:rPr>
        <w:rFonts w:cs="Times New Roman"/>
      </w:rPr>
    </w:lvl>
  </w:abstractNum>
  <w:abstractNum w:abstractNumId="5">
    <w:nsid w:val="31CB74B9"/>
    <w:multiLevelType w:val="hybridMultilevel"/>
    <w:tmpl w:val="37B47EA4"/>
    <w:lvl w:ilvl="0" w:tplc="0000000B">
      <w:start w:val="1"/>
      <w:numFmt w:val="decimalFullWidth"/>
      <w:lvlText w:val="第%1条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08A21ED"/>
    <w:multiLevelType w:val="hybridMultilevel"/>
    <w:tmpl w:val="6BE8115C"/>
    <w:lvl w:ilvl="0" w:tplc="7EEC8A84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6D192E1F"/>
    <w:multiLevelType w:val="hybridMultilevel"/>
    <w:tmpl w:val="AC6ACFEA"/>
    <w:lvl w:ilvl="0" w:tplc="0000000B">
      <w:start w:val="1"/>
      <w:numFmt w:val="decimalFullWidth"/>
      <w:lvlText w:val="第%1条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008"/>
    <w:rsid w:val="000B62D8"/>
    <w:rsid w:val="000C48EA"/>
    <w:rsid w:val="000D2712"/>
    <w:rsid w:val="000D4408"/>
    <w:rsid w:val="000E10CB"/>
    <w:rsid w:val="000E6A1F"/>
    <w:rsid w:val="00111D02"/>
    <w:rsid w:val="00115AC5"/>
    <w:rsid w:val="00151B2C"/>
    <w:rsid w:val="0016687E"/>
    <w:rsid w:val="00166C8B"/>
    <w:rsid w:val="00172A27"/>
    <w:rsid w:val="001B5B6F"/>
    <w:rsid w:val="001F1355"/>
    <w:rsid w:val="002415DA"/>
    <w:rsid w:val="002D3EBB"/>
    <w:rsid w:val="003012EE"/>
    <w:rsid w:val="00322A64"/>
    <w:rsid w:val="00342C04"/>
    <w:rsid w:val="00363400"/>
    <w:rsid w:val="003641CD"/>
    <w:rsid w:val="003872FF"/>
    <w:rsid w:val="004046B9"/>
    <w:rsid w:val="0040527E"/>
    <w:rsid w:val="00437F6F"/>
    <w:rsid w:val="00485F64"/>
    <w:rsid w:val="004D238B"/>
    <w:rsid w:val="00510BA5"/>
    <w:rsid w:val="00514C34"/>
    <w:rsid w:val="005338B2"/>
    <w:rsid w:val="005842D3"/>
    <w:rsid w:val="005945BF"/>
    <w:rsid w:val="005D4A30"/>
    <w:rsid w:val="005D56D4"/>
    <w:rsid w:val="006D5191"/>
    <w:rsid w:val="006F11D1"/>
    <w:rsid w:val="007A253A"/>
    <w:rsid w:val="007B2C61"/>
    <w:rsid w:val="007E3225"/>
    <w:rsid w:val="007E4B61"/>
    <w:rsid w:val="007E58CB"/>
    <w:rsid w:val="008169E9"/>
    <w:rsid w:val="008250BB"/>
    <w:rsid w:val="00837444"/>
    <w:rsid w:val="008E2B1B"/>
    <w:rsid w:val="00927E0B"/>
    <w:rsid w:val="00934DD3"/>
    <w:rsid w:val="00936BD0"/>
    <w:rsid w:val="00956D10"/>
    <w:rsid w:val="009A091F"/>
    <w:rsid w:val="009C0E26"/>
    <w:rsid w:val="009D1876"/>
    <w:rsid w:val="009D189C"/>
    <w:rsid w:val="009D4C1B"/>
    <w:rsid w:val="00A01278"/>
    <w:rsid w:val="00A53EDA"/>
    <w:rsid w:val="00A74AEA"/>
    <w:rsid w:val="00A85022"/>
    <w:rsid w:val="00AB5EFD"/>
    <w:rsid w:val="00B0662D"/>
    <w:rsid w:val="00B3524E"/>
    <w:rsid w:val="00B36D0E"/>
    <w:rsid w:val="00B47C05"/>
    <w:rsid w:val="00B66DBD"/>
    <w:rsid w:val="00BA7532"/>
    <w:rsid w:val="00BB2738"/>
    <w:rsid w:val="00BF662E"/>
    <w:rsid w:val="00C41B69"/>
    <w:rsid w:val="00C44893"/>
    <w:rsid w:val="00D26212"/>
    <w:rsid w:val="00D30EB3"/>
    <w:rsid w:val="00D514D3"/>
    <w:rsid w:val="00D64DEE"/>
    <w:rsid w:val="00D76565"/>
    <w:rsid w:val="00D77F91"/>
    <w:rsid w:val="00D93C8C"/>
    <w:rsid w:val="00DF00FD"/>
    <w:rsid w:val="00ED0B13"/>
    <w:rsid w:val="00ED4561"/>
    <w:rsid w:val="00F322F5"/>
    <w:rsid w:val="00F562A5"/>
    <w:rsid w:val="00F6667D"/>
    <w:rsid w:val="00F84F1C"/>
    <w:rsid w:val="00FD36C3"/>
    <w:rsid w:val="00FE16FB"/>
    <w:rsid w:val="00F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F2907-9A69-49F4-9E78-A61E8DB11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2020-03-02T09:41:00Z</cp:lastPrinted>
  <dcterms:created xsi:type="dcterms:W3CDTF">2020-03-17T05:57:00Z</dcterms:created>
  <dcterms:modified xsi:type="dcterms:W3CDTF">2020-03-17T05:57:00Z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